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Приложение 1</w:t>
      </w:r>
    </w:p>
    <w:p w:rsidR="00014EBD" w:rsidRPr="007A1E3D" w:rsidRDefault="00014EBD" w:rsidP="00014EBD">
      <w:pPr>
        <w:tabs>
          <w:tab w:val="left" w:pos="709"/>
        </w:tabs>
        <w:spacing w:after="120" w:line="240" w:lineRule="auto"/>
        <w:rPr>
          <w:rFonts w:ascii="Arial" w:hAnsi="Arial" w:cs="Arial"/>
          <w:i/>
          <w:sz w:val="24"/>
          <w:szCs w:val="24"/>
        </w:rPr>
      </w:pPr>
      <w:r w:rsidRPr="007A1E3D">
        <w:rPr>
          <w:rFonts w:ascii="Arial" w:hAnsi="Arial" w:cs="Arial"/>
          <w:i/>
          <w:sz w:val="24"/>
          <w:szCs w:val="24"/>
        </w:rPr>
        <w:t>(оформляется на бланке субъекта МСП)</w:t>
      </w:r>
    </w:p>
    <w:p w:rsidR="00014EBD" w:rsidRPr="007A1E3D" w:rsidRDefault="00014EBD" w:rsidP="00014EBD">
      <w:pPr>
        <w:tabs>
          <w:tab w:val="left" w:pos="709"/>
        </w:tabs>
        <w:spacing w:after="120" w:line="240" w:lineRule="auto"/>
        <w:rPr>
          <w:rFonts w:ascii="Arial" w:hAnsi="Arial" w:cs="Arial"/>
          <w:i/>
          <w:sz w:val="24"/>
          <w:szCs w:val="24"/>
        </w:rPr>
      </w:pP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_________________</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«__» _________ 201_ г.</w:t>
      </w:r>
    </w:p>
    <w:p w:rsidR="00014EBD" w:rsidRPr="007A1E3D" w:rsidRDefault="00014EBD" w:rsidP="00014EBD">
      <w:pPr>
        <w:tabs>
          <w:tab w:val="left" w:pos="709"/>
        </w:tabs>
        <w:spacing w:after="120" w:line="240" w:lineRule="auto"/>
        <w:rPr>
          <w:rFonts w:ascii="Arial" w:hAnsi="Arial" w:cs="Arial"/>
          <w:sz w:val="24"/>
          <w:szCs w:val="24"/>
        </w:rPr>
      </w:pPr>
    </w:p>
    <w:p w:rsidR="00014EBD" w:rsidRPr="007A1E3D" w:rsidRDefault="00014EBD" w:rsidP="00014EBD">
      <w:pPr>
        <w:tabs>
          <w:tab w:val="left" w:pos="709"/>
        </w:tabs>
        <w:spacing w:after="120" w:line="240" w:lineRule="auto"/>
        <w:rPr>
          <w:rFonts w:ascii="Arial" w:hAnsi="Arial" w:cs="Arial"/>
          <w:b/>
          <w:sz w:val="24"/>
          <w:szCs w:val="24"/>
        </w:rPr>
      </w:pPr>
      <w:r w:rsidRPr="007A1E3D">
        <w:rPr>
          <w:rFonts w:ascii="Arial" w:hAnsi="Arial" w:cs="Arial"/>
          <w:b/>
          <w:sz w:val="24"/>
          <w:szCs w:val="24"/>
        </w:rPr>
        <w:t>Заявление о присоединении к Программе партнерства Банка ВТБ (ПАО) с субъектами малого и среднего предпринимательства</w:t>
      </w:r>
    </w:p>
    <w:p w:rsidR="00014EBD" w:rsidRPr="007A1E3D" w:rsidRDefault="00014EBD" w:rsidP="00014EBD">
      <w:pPr>
        <w:tabs>
          <w:tab w:val="left" w:pos="709"/>
        </w:tabs>
        <w:spacing w:after="120" w:line="240" w:lineRule="auto"/>
        <w:rPr>
          <w:rFonts w:ascii="Arial" w:hAnsi="Arial" w:cs="Arial"/>
          <w:b/>
          <w:sz w:val="24"/>
          <w:szCs w:val="24"/>
        </w:rPr>
      </w:pPr>
    </w:p>
    <w:p w:rsidR="00014EBD" w:rsidRPr="007A1E3D" w:rsidRDefault="00014EBD" w:rsidP="00014EBD">
      <w:pPr>
        <w:tabs>
          <w:tab w:val="left" w:pos="709"/>
        </w:tabs>
        <w:spacing w:after="120" w:line="240" w:lineRule="auto"/>
        <w:rPr>
          <w:rFonts w:ascii="Arial" w:hAnsi="Arial" w:cs="Arial"/>
          <w:i/>
          <w:sz w:val="24"/>
          <w:szCs w:val="24"/>
        </w:rPr>
      </w:pPr>
      <w:r w:rsidRPr="007A1E3D">
        <w:rPr>
          <w:rFonts w:ascii="Arial" w:hAnsi="Arial" w:cs="Arial"/>
          <w:sz w:val="24"/>
          <w:szCs w:val="24"/>
        </w:rPr>
        <w:t xml:space="preserve">_____________________ </w:t>
      </w:r>
      <w:r w:rsidRPr="007A1E3D">
        <w:rPr>
          <w:rFonts w:ascii="Arial" w:hAnsi="Arial" w:cs="Arial"/>
          <w:i/>
          <w:sz w:val="24"/>
          <w:szCs w:val="24"/>
        </w:rPr>
        <w:t>(указывается полное наименование субъекта МСП)</w:t>
      </w:r>
      <w:r w:rsidRPr="007A1E3D">
        <w:rPr>
          <w:rFonts w:ascii="Arial" w:hAnsi="Arial" w:cs="Arial"/>
          <w:sz w:val="24"/>
          <w:szCs w:val="24"/>
        </w:rPr>
        <w:t xml:space="preserve"> в </w:t>
      </w:r>
      <w:proofErr w:type="gramStart"/>
      <w:r w:rsidRPr="007A1E3D">
        <w:rPr>
          <w:rFonts w:ascii="Arial" w:hAnsi="Arial" w:cs="Arial"/>
          <w:sz w:val="24"/>
          <w:szCs w:val="24"/>
        </w:rPr>
        <w:t>лице</w:t>
      </w:r>
      <w:proofErr w:type="gramEnd"/>
      <w:r w:rsidRPr="007A1E3D">
        <w:rPr>
          <w:rFonts w:ascii="Arial" w:hAnsi="Arial" w:cs="Arial"/>
          <w:sz w:val="24"/>
          <w:szCs w:val="24"/>
        </w:rPr>
        <w:t xml:space="preserve"> ______________ (</w:t>
      </w:r>
      <w:r w:rsidRPr="007A1E3D">
        <w:rPr>
          <w:rFonts w:ascii="Arial" w:hAnsi="Arial" w:cs="Arial"/>
          <w:i/>
          <w:sz w:val="24"/>
          <w:szCs w:val="24"/>
        </w:rPr>
        <w:t xml:space="preserve">указывается ФИО руководителя или ФИО уполномоченного лица), </w:t>
      </w:r>
      <w:r w:rsidRPr="007A1E3D">
        <w:rPr>
          <w:rFonts w:ascii="Arial" w:hAnsi="Arial" w:cs="Arial"/>
          <w:sz w:val="24"/>
          <w:szCs w:val="24"/>
        </w:rPr>
        <w:t xml:space="preserve">действующего на основании ________________ </w:t>
      </w:r>
      <w:r w:rsidRPr="007A1E3D">
        <w:rPr>
          <w:rFonts w:ascii="Arial" w:hAnsi="Arial" w:cs="Arial"/>
          <w:i/>
          <w:sz w:val="24"/>
          <w:szCs w:val="24"/>
        </w:rPr>
        <w:t>(указывается наименование документа),</w:t>
      </w:r>
      <w:r w:rsidRPr="007A1E3D">
        <w:rPr>
          <w:rFonts w:ascii="Arial" w:hAnsi="Arial" w:cs="Arial"/>
          <w:sz w:val="24"/>
          <w:szCs w:val="24"/>
        </w:rPr>
        <w:t xml:space="preserve"> </w:t>
      </w:r>
      <w:r>
        <w:rPr>
          <w:rFonts w:ascii="Arial" w:hAnsi="Arial" w:cs="Arial"/>
          <w:sz w:val="24"/>
          <w:szCs w:val="24"/>
        </w:rPr>
        <w:t>просит рассмотреть настоящее заявление о</w:t>
      </w:r>
      <w:r w:rsidRPr="007A1E3D">
        <w:rPr>
          <w:rFonts w:ascii="Arial" w:hAnsi="Arial" w:cs="Arial"/>
          <w:sz w:val="24"/>
          <w:szCs w:val="24"/>
        </w:rPr>
        <w:t xml:space="preserve"> присоединении к Программе партнерства Банка ВТБ (ПАО) с субъектами малого и среднего предпринимательства.</w:t>
      </w:r>
      <w:r w:rsidRPr="007A1E3D">
        <w:rPr>
          <w:rFonts w:ascii="Arial" w:hAnsi="Arial" w:cs="Arial"/>
          <w:i/>
          <w:sz w:val="24"/>
          <w:szCs w:val="24"/>
        </w:rPr>
        <w:t xml:space="preserve"> </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i/>
          <w:sz w:val="24"/>
          <w:szCs w:val="24"/>
        </w:rPr>
        <w:t>________________ (у</w:t>
      </w:r>
      <w:bookmarkStart w:id="0" w:name="_GoBack"/>
      <w:bookmarkEnd w:id="0"/>
      <w:r w:rsidRPr="007A1E3D">
        <w:rPr>
          <w:rFonts w:ascii="Arial" w:hAnsi="Arial" w:cs="Arial"/>
          <w:i/>
          <w:sz w:val="24"/>
          <w:szCs w:val="24"/>
        </w:rPr>
        <w:t xml:space="preserve">казывается наименование субъекта МСП) </w:t>
      </w:r>
      <w:r w:rsidRPr="007A1E3D">
        <w:rPr>
          <w:rFonts w:ascii="Arial" w:hAnsi="Arial" w:cs="Arial"/>
          <w:sz w:val="24"/>
          <w:szCs w:val="24"/>
        </w:rPr>
        <w:t>подтверждает, что:</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xml:space="preserve">- является субъектом малого и среднего предпринимательства и включен в единый реестр субъектов малого и среднего предпринимательства, ведение которого осуществляется в </w:t>
      </w:r>
      <w:proofErr w:type="gramStart"/>
      <w:r w:rsidRPr="007A1E3D">
        <w:rPr>
          <w:rFonts w:ascii="Arial" w:hAnsi="Arial" w:cs="Arial"/>
          <w:sz w:val="24"/>
          <w:szCs w:val="24"/>
        </w:rPr>
        <w:t>соответствии</w:t>
      </w:r>
      <w:proofErr w:type="gramEnd"/>
      <w:r w:rsidRPr="007A1E3D">
        <w:rPr>
          <w:rFonts w:ascii="Arial" w:hAnsi="Arial" w:cs="Arial"/>
          <w:sz w:val="24"/>
          <w:szCs w:val="24"/>
        </w:rPr>
        <w:t xml:space="preserve"> с Федеральным законом </w:t>
      </w:r>
      <w:r>
        <w:rPr>
          <w:rFonts w:ascii="Arial" w:hAnsi="Arial" w:cs="Arial"/>
          <w:sz w:val="24"/>
          <w:szCs w:val="24"/>
        </w:rPr>
        <w:t xml:space="preserve">от 24.07.2007 № 209-ФЗ       </w:t>
      </w:r>
      <w:r w:rsidRPr="007A1E3D">
        <w:rPr>
          <w:rFonts w:ascii="Arial" w:hAnsi="Arial" w:cs="Arial"/>
          <w:sz w:val="24"/>
          <w:szCs w:val="24"/>
        </w:rPr>
        <w:t>«О развитии малого и среднего предпринимательства в Российской Федерации»;</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ознакомился с условиями участия в Программе партнерства Банка ВТБ (ПАО) с субъектами малого и среднего предпринимательства и возражений не имеет;</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xml:space="preserve">- соответствует требованиям, установленным к участникам Программы партнерства Банка ВТБ (ПАО) с субъектами малого и среднего предпринимательства; </w:t>
      </w:r>
    </w:p>
    <w:p w:rsidR="00014EBD" w:rsidRPr="00A65301"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xml:space="preserve">- </w:t>
      </w:r>
      <w:r>
        <w:rPr>
          <w:rFonts w:ascii="Arial" w:hAnsi="Arial" w:cs="Arial"/>
          <w:sz w:val="24"/>
          <w:szCs w:val="24"/>
        </w:rPr>
        <w:t xml:space="preserve">в отношении </w:t>
      </w:r>
      <w:r w:rsidRPr="007A1E3D">
        <w:rPr>
          <w:rFonts w:ascii="Arial" w:hAnsi="Arial" w:cs="Arial"/>
          <w:i/>
          <w:sz w:val="24"/>
          <w:szCs w:val="24"/>
        </w:rPr>
        <w:t>________________ (указывается наименование субъекта МСП)</w:t>
      </w:r>
      <w:r>
        <w:rPr>
          <w:rFonts w:ascii="Arial" w:hAnsi="Arial" w:cs="Arial"/>
          <w:i/>
          <w:sz w:val="24"/>
          <w:szCs w:val="24"/>
        </w:rPr>
        <w:t xml:space="preserve"> </w:t>
      </w:r>
      <w:r w:rsidRPr="007A1E3D">
        <w:rPr>
          <w:rFonts w:ascii="Arial" w:hAnsi="Arial" w:cs="Arial"/>
          <w:sz w:val="24"/>
          <w:szCs w:val="24"/>
        </w:rPr>
        <w:t>не прово</w:t>
      </w:r>
      <w:r w:rsidRPr="00A65301">
        <w:rPr>
          <w:rFonts w:ascii="Arial" w:hAnsi="Arial" w:cs="Arial"/>
          <w:sz w:val="24"/>
          <w:szCs w:val="24"/>
        </w:rPr>
        <w:t>д</w:t>
      </w:r>
      <w:r w:rsidRPr="007A1E3D">
        <w:rPr>
          <w:rFonts w:ascii="Arial" w:hAnsi="Arial" w:cs="Arial"/>
          <w:sz w:val="24"/>
          <w:szCs w:val="24"/>
        </w:rPr>
        <w:t>ится</w:t>
      </w:r>
      <w:r w:rsidRPr="00A65301">
        <w:rPr>
          <w:rFonts w:ascii="Arial" w:hAnsi="Arial" w:cs="Arial"/>
          <w:sz w:val="24"/>
          <w:szCs w:val="24"/>
        </w:rPr>
        <w:t xml:space="preserve"> процесс ликвидации</w:t>
      </w:r>
      <w:r w:rsidRPr="007A1E3D">
        <w:rPr>
          <w:rFonts w:ascii="Arial" w:hAnsi="Arial" w:cs="Arial"/>
          <w:sz w:val="24"/>
          <w:szCs w:val="24"/>
        </w:rPr>
        <w:t>, отсутствует</w:t>
      </w:r>
      <w:r w:rsidRPr="00A65301">
        <w:rPr>
          <w:rFonts w:ascii="Arial" w:hAnsi="Arial" w:cs="Arial"/>
          <w:sz w:val="24"/>
          <w:szCs w:val="24"/>
        </w:rPr>
        <w:t xml:space="preserve"> решени</w:t>
      </w:r>
      <w:r w:rsidRPr="007A1E3D">
        <w:rPr>
          <w:rFonts w:ascii="Arial" w:hAnsi="Arial" w:cs="Arial"/>
          <w:sz w:val="24"/>
          <w:szCs w:val="24"/>
        </w:rPr>
        <w:t>е</w:t>
      </w:r>
      <w:r w:rsidRPr="00A65301">
        <w:rPr>
          <w:rFonts w:ascii="Arial" w:hAnsi="Arial" w:cs="Arial"/>
          <w:sz w:val="24"/>
          <w:szCs w:val="24"/>
        </w:rPr>
        <w:t xml:space="preserve"> арбитражного суда о признании несостоятельным (банкротом)</w:t>
      </w:r>
      <w:r w:rsidRPr="007A1E3D">
        <w:rPr>
          <w:rFonts w:ascii="Arial" w:hAnsi="Arial" w:cs="Arial"/>
          <w:sz w:val="24"/>
          <w:szCs w:val="24"/>
        </w:rPr>
        <w:t>;</w:t>
      </w:r>
    </w:p>
    <w:p w:rsidR="00014EB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отсутствует факт нахождения имущества под арестом, наложенным по решению суда, если балансовая стоимость арестованного имущества превышает двадцать пять процентов балансовой стоимости активов по данным бухгалтерской отчетности за последний завершенный отчетный период и (или) отсутствует факт приостановления экономической деятельности по предусмотренным законодательством основаниям;</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десять процентов балансовой стоимости активов, определяемой по данным бухгалтерской отчетности за последний завершенный отчетный период;  </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xml:space="preserve">- </w:t>
      </w:r>
      <w:r w:rsidRPr="00A65301">
        <w:rPr>
          <w:rFonts w:ascii="Arial" w:hAnsi="Arial" w:cs="Arial"/>
          <w:sz w:val="24"/>
          <w:szCs w:val="24"/>
        </w:rPr>
        <w:t xml:space="preserve">в </w:t>
      </w:r>
      <w:proofErr w:type="gramStart"/>
      <w:r w:rsidRPr="00A65301">
        <w:rPr>
          <w:rFonts w:ascii="Arial" w:hAnsi="Arial" w:cs="Arial"/>
          <w:sz w:val="24"/>
          <w:szCs w:val="24"/>
        </w:rPr>
        <w:t>реестр</w:t>
      </w:r>
      <w:r>
        <w:rPr>
          <w:rFonts w:ascii="Arial" w:hAnsi="Arial" w:cs="Arial"/>
          <w:sz w:val="24"/>
          <w:szCs w:val="24"/>
        </w:rPr>
        <w:t>ах</w:t>
      </w:r>
      <w:proofErr w:type="gramEnd"/>
      <w:r w:rsidRPr="00A65301">
        <w:rPr>
          <w:rFonts w:ascii="Arial" w:hAnsi="Arial" w:cs="Arial"/>
          <w:sz w:val="24"/>
          <w:szCs w:val="24"/>
        </w:rPr>
        <w:t xml:space="preserve"> недобросовестных поставщиков в соответствии с Законом № 223-ФЗ, Законом № 44-ФЗ</w:t>
      </w:r>
      <w:r>
        <w:rPr>
          <w:rFonts w:ascii="Arial" w:hAnsi="Arial" w:cs="Arial"/>
          <w:sz w:val="24"/>
          <w:szCs w:val="24"/>
        </w:rPr>
        <w:t xml:space="preserve"> </w:t>
      </w:r>
      <w:r w:rsidRPr="007A1E3D">
        <w:rPr>
          <w:rFonts w:ascii="Arial" w:hAnsi="Arial" w:cs="Arial"/>
          <w:sz w:val="24"/>
          <w:szCs w:val="24"/>
        </w:rPr>
        <w:t>отсутствуют</w:t>
      </w:r>
      <w:r w:rsidRPr="00A65301">
        <w:rPr>
          <w:rFonts w:ascii="Arial" w:hAnsi="Arial" w:cs="Arial"/>
          <w:sz w:val="24"/>
          <w:szCs w:val="24"/>
        </w:rPr>
        <w:t xml:space="preserve"> сведени</w:t>
      </w:r>
      <w:r w:rsidRPr="007A1E3D">
        <w:rPr>
          <w:rFonts w:ascii="Arial" w:hAnsi="Arial" w:cs="Arial"/>
          <w:sz w:val="24"/>
          <w:szCs w:val="24"/>
        </w:rPr>
        <w:t>я</w:t>
      </w:r>
      <w:r>
        <w:rPr>
          <w:rFonts w:ascii="Arial" w:hAnsi="Arial" w:cs="Arial"/>
          <w:sz w:val="24"/>
          <w:szCs w:val="24"/>
        </w:rPr>
        <w:t xml:space="preserve"> о </w:t>
      </w:r>
      <w:r w:rsidRPr="007A1E3D">
        <w:rPr>
          <w:rFonts w:ascii="Arial" w:hAnsi="Arial" w:cs="Arial"/>
          <w:i/>
          <w:sz w:val="24"/>
          <w:szCs w:val="24"/>
        </w:rPr>
        <w:t>________________ (указывается наименование субъекта МСП)</w:t>
      </w:r>
      <w:r w:rsidRPr="007A1E3D">
        <w:rPr>
          <w:rFonts w:ascii="Arial" w:hAnsi="Arial" w:cs="Arial"/>
          <w:sz w:val="24"/>
          <w:szCs w:val="24"/>
        </w:rPr>
        <w:t>;</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xml:space="preserve">-  не возражает против проведения проверки сведений, указанных в </w:t>
      </w:r>
      <w:proofErr w:type="gramStart"/>
      <w:r w:rsidRPr="007A1E3D">
        <w:rPr>
          <w:rFonts w:ascii="Arial" w:hAnsi="Arial" w:cs="Arial"/>
          <w:sz w:val="24"/>
          <w:szCs w:val="24"/>
        </w:rPr>
        <w:t>настоящем</w:t>
      </w:r>
      <w:proofErr w:type="gramEnd"/>
      <w:r w:rsidRPr="007A1E3D">
        <w:rPr>
          <w:rFonts w:ascii="Arial" w:hAnsi="Arial" w:cs="Arial"/>
          <w:sz w:val="24"/>
          <w:szCs w:val="24"/>
        </w:rPr>
        <w:t xml:space="preserve"> заявлении и прилагаемых документах;</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xml:space="preserve"> - сведения, изложенные в </w:t>
      </w:r>
      <w:proofErr w:type="gramStart"/>
      <w:r w:rsidRPr="007A1E3D">
        <w:rPr>
          <w:rFonts w:ascii="Arial" w:hAnsi="Arial" w:cs="Arial"/>
          <w:sz w:val="24"/>
          <w:szCs w:val="24"/>
        </w:rPr>
        <w:t>настоящем</w:t>
      </w:r>
      <w:proofErr w:type="gramEnd"/>
      <w:r w:rsidRPr="007A1E3D">
        <w:rPr>
          <w:rFonts w:ascii="Arial" w:hAnsi="Arial" w:cs="Arial"/>
          <w:sz w:val="24"/>
          <w:szCs w:val="24"/>
        </w:rPr>
        <w:t xml:space="preserve"> Заявлении, а также документы, являющи</w:t>
      </w:r>
      <w:r>
        <w:rPr>
          <w:rFonts w:ascii="Arial" w:hAnsi="Arial" w:cs="Arial"/>
          <w:sz w:val="24"/>
          <w:szCs w:val="24"/>
        </w:rPr>
        <w:t>е</w:t>
      </w:r>
      <w:r w:rsidRPr="007A1E3D">
        <w:rPr>
          <w:rFonts w:ascii="Arial" w:hAnsi="Arial" w:cs="Arial"/>
          <w:sz w:val="24"/>
          <w:szCs w:val="24"/>
        </w:rPr>
        <w:t>ся приложениями к данному Заявлению, достоверны;</w:t>
      </w:r>
    </w:p>
    <w:p w:rsidR="00014EBD" w:rsidRPr="007A1E3D" w:rsidRDefault="00014EBD" w:rsidP="00014EBD">
      <w:pPr>
        <w:tabs>
          <w:tab w:val="left" w:pos="709"/>
        </w:tabs>
        <w:spacing w:after="120" w:line="240" w:lineRule="auto"/>
        <w:rPr>
          <w:rFonts w:ascii="Arial" w:hAnsi="Arial" w:cs="Arial"/>
          <w:sz w:val="24"/>
          <w:szCs w:val="24"/>
        </w:rPr>
      </w:pPr>
      <w:proofErr w:type="gramStart"/>
      <w:r w:rsidRPr="007A1E3D">
        <w:rPr>
          <w:rFonts w:ascii="Arial" w:hAnsi="Arial" w:cs="Arial"/>
          <w:sz w:val="24"/>
          <w:szCs w:val="24"/>
        </w:rPr>
        <w:lastRenderedPageBreak/>
        <w:t>- дает свое согласие и подтверждает получение всех требуемых в соответствии с действующим законодательством Российской Федерации (в том числе о персональных данных) согласий всех упомянутых в данном заявлении, заинтересованных или причастных к данным сведениям лиц на обработку предоставленных сведений Банком ВТБ (ПАО), а также на раскрытие Банком ВТБ (ПАО) сведений, полностью или частично, компетентным органам государственной власти и последующую обработку данных</w:t>
      </w:r>
      <w:proofErr w:type="gramEnd"/>
      <w:r w:rsidRPr="007A1E3D">
        <w:rPr>
          <w:rFonts w:ascii="Arial" w:hAnsi="Arial" w:cs="Arial"/>
          <w:sz w:val="24"/>
          <w:szCs w:val="24"/>
        </w:rPr>
        <w:t xml:space="preserve"> сведений такими органами.</w:t>
      </w:r>
    </w:p>
    <w:p w:rsidR="00014EBD" w:rsidRPr="00A65301" w:rsidRDefault="00014EBD" w:rsidP="00014EBD">
      <w:pPr>
        <w:tabs>
          <w:tab w:val="left" w:pos="709"/>
        </w:tabs>
        <w:spacing w:after="120" w:line="240" w:lineRule="auto"/>
        <w:rPr>
          <w:rFonts w:ascii="Arial" w:hAnsi="Arial" w:cs="Arial"/>
          <w:sz w:val="24"/>
          <w:szCs w:val="24"/>
        </w:rPr>
      </w:pPr>
    </w:p>
    <w:p w:rsidR="00014EBD" w:rsidRPr="007A1E3D" w:rsidRDefault="00014EBD" w:rsidP="00014EBD">
      <w:pPr>
        <w:tabs>
          <w:tab w:val="left" w:pos="709"/>
        </w:tabs>
        <w:spacing w:after="120" w:line="240" w:lineRule="auto"/>
        <w:rPr>
          <w:rFonts w:ascii="Arial" w:hAnsi="Arial" w:cs="Arial"/>
          <w:i/>
          <w:sz w:val="24"/>
          <w:szCs w:val="24"/>
        </w:rPr>
      </w:pPr>
      <w:r w:rsidRPr="007A1E3D">
        <w:rPr>
          <w:rFonts w:ascii="Arial" w:hAnsi="Arial" w:cs="Arial"/>
          <w:sz w:val="24"/>
          <w:szCs w:val="24"/>
        </w:rPr>
        <w:t xml:space="preserve">Сведения о _______________ </w:t>
      </w:r>
      <w:r w:rsidRPr="007A1E3D">
        <w:rPr>
          <w:rFonts w:ascii="Arial" w:hAnsi="Arial" w:cs="Arial"/>
          <w:i/>
          <w:sz w:val="24"/>
          <w:szCs w:val="24"/>
        </w:rPr>
        <w:t>(указывается  наименование субъекта МСП).</w:t>
      </w:r>
    </w:p>
    <w:tbl>
      <w:tblPr>
        <w:tblStyle w:val="a4"/>
        <w:tblW w:w="0" w:type="auto"/>
        <w:tblLook w:val="04A0" w:firstRow="1" w:lastRow="0" w:firstColumn="1" w:lastColumn="0" w:noHBand="0" w:noVBand="1"/>
      </w:tblPr>
      <w:tblGrid>
        <w:gridCol w:w="675"/>
        <w:gridCol w:w="5421"/>
        <w:gridCol w:w="3793"/>
      </w:tblGrid>
      <w:tr w:rsidR="00014EBD" w:rsidRPr="00484BD2" w:rsidTr="00295921">
        <w:tc>
          <w:tcPr>
            <w:tcW w:w="675" w:type="dxa"/>
            <w:vAlign w:val="center"/>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 xml:space="preserve">№ </w:t>
            </w:r>
            <w:proofErr w:type="gramStart"/>
            <w:r w:rsidRPr="00484BD2">
              <w:rPr>
                <w:rFonts w:ascii="Arial" w:hAnsi="Arial" w:cs="Arial"/>
                <w:sz w:val="24"/>
                <w:szCs w:val="24"/>
              </w:rPr>
              <w:t>п</w:t>
            </w:r>
            <w:proofErr w:type="gramEnd"/>
            <w:r w:rsidRPr="00484BD2">
              <w:rPr>
                <w:rFonts w:ascii="Arial" w:hAnsi="Arial" w:cs="Arial"/>
                <w:sz w:val="24"/>
                <w:szCs w:val="24"/>
              </w:rPr>
              <w:t>/п</w:t>
            </w:r>
          </w:p>
        </w:tc>
        <w:tc>
          <w:tcPr>
            <w:tcW w:w="5421" w:type="dxa"/>
            <w:vAlign w:val="center"/>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Наименование</w:t>
            </w:r>
          </w:p>
        </w:tc>
        <w:tc>
          <w:tcPr>
            <w:tcW w:w="3793" w:type="dxa"/>
            <w:vAlign w:val="center"/>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Сведения</w:t>
            </w: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Организационно-правовая форма и полное наименование</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 xml:space="preserve">ИНН/КПП/ОГРН, дата регистрации </w:t>
            </w:r>
            <w:r w:rsidRPr="00A65301">
              <w:rPr>
                <w:rFonts w:ascii="Arial" w:hAnsi="Arial" w:cs="Arial"/>
                <w:i/>
                <w:sz w:val="24"/>
                <w:szCs w:val="24"/>
              </w:rPr>
              <w:t>(для юридического лица)</w:t>
            </w:r>
            <w:r w:rsidRPr="00484BD2">
              <w:rPr>
                <w:rFonts w:ascii="Arial" w:hAnsi="Arial" w:cs="Arial"/>
                <w:sz w:val="24"/>
                <w:szCs w:val="24"/>
              </w:rPr>
              <w:t xml:space="preserve">/ИНН, ОГРНИП </w:t>
            </w:r>
            <w:r w:rsidRPr="00A65301">
              <w:rPr>
                <w:rFonts w:ascii="Arial" w:hAnsi="Arial" w:cs="Arial"/>
                <w:i/>
                <w:sz w:val="24"/>
                <w:szCs w:val="24"/>
              </w:rPr>
              <w:t>(для индивидуальных предпринимателей)</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ОКПО</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Свидетельство о регистрации, внесении записи в Единый государственный реестр юридических лиц/Свидетельство о регистрации в Едином государственном реестре индивидуальных предпринимателей (дата, номер, кем выдано)</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 xml:space="preserve">Юридический адрес </w:t>
            </w:r>
            <w:r w:rsidRPr="00A65301">
              <w:rPr>
                <w:rFonts w:ascii="Arial" w:hAnsi="Arial" w:cs="Arial"/>
                <w:i/>
                <w:sz w:val="24"/>
                <w:szCs w:val="24"/>
              </w:rPr>
              <w:t>(для юридических лиц)</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 xml:space="preserve">Фактический адрес, почтовый адрес </w:t>
            </w:r>
            <w:r w:rsidRPr="00A65301">
              <w:rPr>
                <w:rFonts w:ascii="Arial" w:hAnsi="Arial" w:cs="Arial"/>
                <w:i/>
                <w:sz w:val="24"/>
                <w:szCs w:val="24"/>
              </w:rPr>
              <w:t>(для юридических лиц)</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 xml:space="preserve">Адрес веб-сайта, адрес электронной почты, контактный телефон, факс </w:t>
            </w:r>
            <w:r w:rsidRPr="00A65301">
              <w:rPr>
                <w:rFonts w:ascii="Arial" w:hAnsi="Arial" w:cs="Arial"/>
                <w:i/>
                <w:sz w:val="24"/>
                <w:szCs w:val="24"/>
              </w:rPr>
              <w:t>(для юридического лица</w:t>
            </w:r>
            <w:r w:rsidRPr="00484BD2">
              <w:rPr>
                <w:rFonts w:ascii="Arial" w:hAnsi="Arial" w:cs="Arial"/>
                <w:sz w:val="24"/>
                <w:szCs w:val="24"/>
              </w:rPr>
              <w:t>)</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Основной (фактический) вид деятельности (ОКВЭД</w:t>
            </w:r>
            <w:proofErr w:type="gramStart"/>
            <w:r w:rsidRPr="00484BD2">
              <w:rPr>
                <w:rFonts w:ascii="Arial" w:hAnsi="Arial" w:cs="Arial"/>
                <w:sz w:val="24"/>
                <w:szCs w:val="24"/>
              </w:rPr>
              <w:t>2</w:t>
            </w:r>
            <w:proofErr w:type="gramEnd"/>
            <w:r w:rsidRPr="00484BD2">
              <w:rPr>
                <w:rFonts w:ascii="Arial" w:hAnsi="Arial" w:cs="Arial"/>
                <w:sz w:val="24"/>
                <w:szCs w:val="24"/>
              </w:rPr>
              <w:t xml:space="preserve">) </w:t>
            </w:r>
            <w:r w:rsidRPr="00A65301">
              <w:rPr>
                <w:rFonts w:ascii="Arial" w:hAnsi="Arial" w:cs="Arial"/>
                <w:i/>
                <w:sz w:val="24"/>
                <w:szCs w:val="24"/>
              </w:rPr>
              <w:t>(для юридического лица)</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Код (ы) ОКПД</w:t>
            </w:r>
            <w:proofErr w:type="gramStart"/>
            <w:r w:rsidRPr="00484BD2">
              <w:rPr>
                <w:rFonts w:ascii="Arial" w:hAnsi="Arial" w:cs="Arial"/>
                <w:sz w:val="24"/>
                <w:szCs w:val="24"/>
              </w:rPr>
              <w:t>2</w:t>
            </w:r>
            <w:proofErr w:type="gramEnd"/>
            <w:r w:rsidRPr="00484BD2">
              <w:rPr>
                <w:rFonts w:ascii="Arial" w:hAnsi="Arial" w:cs="Arial"/>
                <w:sz w:val="24"/>
                <w:szCs w:val="24"/>
              </w:rPr>
              <w:t xml:space="preserve"> из перечня товаров, работ, услуг, закупка которых осуществляется Банком ВТБ (ПАО) у субъектов малого и среднего предпринимательства </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Фамилия, Имя и Отчество ответственного лица с указанием должности, контактного телефона, адреса электронной почты</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Доля участия других компаний в уставном капитале:</w:t>
            </w:r>
          </w:p>
          <w:p w:rsidR="00014EBD" w:rsidRPr="00484BD2" w:rsidRDefault="00014EBD" w:rsidP="00295921">
            <w:pPr>
              <w:tabs>
                <w:tab w:val="left" w:pos="709"/>
              </w:tabs>
              <w:spacing w:after="120"/>
              <w:rPr>
                <w:rFonts w:ascii="Arial" w:hAnsi="Arial" w:cs="Arial"/>
                <w:i/>
                <w:sz w:val="24"/>
                <w:szCs w:val="24"/>
              </w:rPr>
            </w:pPr>
            <w:r w:rsidRPr="00484BD2">
              <w:rPr>
                <w:rFonts w:ascii="Arial" w:hAnsi="Arial" w:cs="Arial"/>
                <w:i/>
                <w:sz w:val="24"/>
                <w:szCs w:val="24"/>
              </w:rPr>
              <w:t>(указывается выполнение не менее одного из требований, установленных в п.1) ч.1.1 ст.4 Закона № 209-ФЗ)</w:t>
            </w:r>
          </w:p>
        </w:tc>
        <w:tc>
          <w:tcPr>
            <w:tcW w:w="3793" w:type="dxa"/>
          </w:tcPr>
          <w:p w:rsidR="00014EBD" w:rsidRPr="00484BD2" w:rsidRDefault="00014EBD" w:rsidP="00295921">
            <w:pPr>
              <w:tabs>
                <w:tab w:val="left" w:pos="709"/>
              </w:tabs>
              <w:spacing w:after="120"/>
              <w:rPr>
                <w:rFonts w:ascii="Arial" w:hAnsi="Arial" w:cs="Arial"/>
                <w:sz w:val="24"/>
                <w:szCs w:val="24"/>
              </w:rPr>
            </w:pPr>
          </w:p>
        </w:tc>
      </w:tr>
    </w:tbl>
    <w:p w:rsidR="00014EBD" w:rsidRDefault="00014EBD" w:rsidP="00014EBD">
      <w:pPr>
        <w:pStyle w:val="a3"/>
        <w:numPr>
          <w:ilvl w:val="0"/>
          <w:numId w:val="1"/>
        </w:numPr>
        <w:tabs>
          <w:tab w:val="left" w:pos="709"/>
        </w:tabs>
        <w:spacing w:after="120"/>
        <w:ind w:left="0" w:firstLine="0"/>
        <w:rPr>
          <w:rFonts w:ascii="Arial" w:hAnsi="Arial" w:cs="Arial"/>
          <w:sz w:val="24"/>
          <w:szCs w:val="24"/>
        </w:rPr>
        <w:sectPr w:rsidR="00014EBD" w:rsidSect="00014EBD">
          <w:pgSz w:w="11906" w:h="16838"/>
          <w:pgMar w:top="1134" w:right="851" w:bottom="1134" w:left="1276" w:header="709" w:footer="709" w:gutter="0"/>
          <w:cols w:space="708"/>
          <w:docGrid w:linePitch="360"/>
        </w:sectPr>
      </w:pPr>
    </w:p>
    <w:tbl>
      <w:tblPr>
        <w:tblStyle w:val="a4"/>
        <w:tblW w:w="0" w:type="auto"/>
        <w:tblLook w:val="04A0" w:firstRow="1" w:lastRow="0" w:firstColumn="1" w:lastColumn="0" w:noHBand="0" w:noVBand="1"/>
      </w:tblPr>
      <w:tblGrid>
        <w:gridCol w:w="675"/>
        <w:gridCol w:w="5421"/>
        <w:gridCol w:w="3793"/>
      </w:tblGrid>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proofErr w:type="gramStart"/>
            <w:r w:rsidRPr="00484BD2">
              <w:rPr>
                <w:rFonts w:ascii="Arial" w:hAnsi="Arial" w:cs="Arial"/>
                <w:sz w:val="24"/>
                <w:szCs w:val="24"/>
              </w:rPr>
              <w:t>Среднесписочная численность работников за предшествующий за предшествующий календарный год</w:t>
            </w:r>
            <w:proofErr w:type="gramEnd"/>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Доход, полученный от осуществления предпринимательской деятельности за предшествующий календарный год</w:t>
            </w:r>
          </w:p>
        </w:tc>
        <w:tc>
          <w:tcPr>
            <w:tcW w:w="3793" w:type="dxa"/>
          </w:tcPr>
          <w:p w:rsidR="00014EBD" w:rsidRPr="00484BD2" w:rsidRDefault="00014EBD" w:rsidP="00295921">
            <w:pPr>
              <w:tabs>
                <w:tab w:val="left" w:pos="709"/>
              </w:tabs>
              <w:spacing w:after="120"/>
              <w:rPr>
                <w:rFonts w:ascii="Arial" w:hAnsi="Arial" w:cs="Arial"/>
                <w:sz w:val="24"/>
                <w:szCs w:val="24"/>
              </w:rPr>
            </w:pPr>
          </w:p>
        </w:tc>
      </w:tr>
      <w:tr w:rsidR="00014EBD" w:rsidRPr="00484BD2" w:rsidTr="00295921">
        <w:tc>
          <w:tcPr>
            <w:tcW w:w="675" w:type="dxa"/>
          </w:tcPr>
          <w:p w:rsidR="00014EBD" w:rsidRPr="00484BD2" w:rsidRDefault="00014EBD" w:rsidP="00014EBD">
            <w:pPr>
              <w:pStyle w:val="a3"/>
              <w:numPr>
                <w:ilvl w:val="0"/>
                <w:numId w:val="1"/>
              </w:numPr>
              <w:tabs>
                <w:tab w:val="left" w:pos="709"/>
              </w:tabs>
              <w:spacing w:after="120"/>
              <w:ind w:left="0" w:firstLine="0"/>
              <w:rPr>
                <w:rFonts w:ascii="Arial" w:hAnsi="Arial" w:cs="Arial"/>
                <w:sz w:val="24"/>
                <w:szCs w:val="24"/>
              </w:rPr>
            </w:pPr>
          </w:p>
        </w:tc>
        <w:tc>
          <w:tcPr>
            <w:tcW w:w="5421" w:type="dxa"/>
          </w:tcPr>
          <w:p w:rsidR="00014EBD" w:rsidRPr="00484BD2" w:rsidRDefault="00014EBD" w:rsidP="00295921">
            <w:pPr>
              <w:tabs>
                <w:tab w:val="left" w:pos="709"/>
              </w:tabs>
              <w:spacing w:after="120"/>
              <w:rPr>
                <w:rFonts w:ascii="Arial" w:hAnsi="Arial" w:cs="Arial"/>
                <w:sz w:val="24"/>
                <w:szCs w:val="24"/>
              </w:rPr>
            </w:pPr>
            <w:r w:rsidRPr="00484BD2">
              <w:rPr>
                <w:rFonts w:ascii="Arial" w:hAnsi="Arial" w:cs="Arial"/>
                <w:sz w:val="24"/>
                <w:szCs w:val="24"/>
              </w:rPr>
              <w:t>Категория субъекта малого и среднего предпринимательства</w:t>
            </w:r>
          </w:p>
        </w:tc>
        <w:tc>
          <w:tcPr>
            <w:tcW w:w="3793" w:type="dxa"/>
          </w:tcPr>
          <w:p w:rsidR="00014EBD" w:rsidRPr="00484BD2" w:rsidRDefault="00014EBD" w:rsidP="00295921">
            <w:pPr>
              <w:tabs>
                <w:tab w:val="left" w:pos="709"/>
              </w:tabs>
              <w:spacing w:after="120"/>
              <w:rPr>
                <w:rFonts w:ascii="Arial" w:hAnsi="Arial" w:cs="Arial"/>
                <w:sz w:val="24"/>
                <w:szCs w:val="24"/>
              </w:rPr>
            </w:pPr>
          </w:p>
        </w:tc>
      </w:tr>
    </w:tbl>
    <w:p w:rsidR="00014EBD" w:rsidRPr="007A1E3D" w:rsidRDefault="00014EBD" w:rsidP="00014EBD">
      <w:pPr>
        <w:tabs>
          <w:tab w:val="left" w:pos="709"/>
        </w:tabs>
        <w:spacing w:after="120" w:line="240" w:lineRule="auto"/>
        <w:rPr>
          <w:rFonts w:ascii="Arial" w:hAnsi="Arial" w:cs="Arial"/>
          <w:sz w:val="24"/>
          <w:szCs w:val="24"/>
        </w:rPr>
      </w:pP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Приложения:</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 xml:space="preserve">1.  </w:t>
      </w:r>
      <w:r w:rsidRPr="007A1E3D">
        <w:rPr>
          <w:rFonts w:ascii="Arial" w:hAnsi="Arial" w:cs="Arial"/>
          <w:i/>
          <w:sz w:val="24"/>
          <w:szCs w:val="24"/>
        </w:rPr>
        <w:t>(указывается наименование прилагаемого документа).</w:t>
      </w: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2. ...</w:t>
      </w:r>
    </w:p>
    <w:p w:rsidR="00014EBD" w:rsidRPr="007A1E3D" w:rsidRDefault="00014EBD" w:rsidP="00014EBD">
      <w:pPr>
        <w:tabs>
          <w:tab w:val="left" w:pos="709"/>
        </w:tabs>
        <w:spacing w:after="120" w:line="240" w:lineRule="auto"/>
        <w:rPr>
          <w:rFonts w:ascii="Arial" w:hAnsi="Arial" w:cs="Arial"/>
          <w:sz w:val="24"/>
          <w:szCs w:val="24"/>
        </w:rPr>
      </w:pPr>
    </w:p>
    <w:p w:rsidR="00014EBD" w:rsidRPr="007A1E3D" w:rsidRDefault="00014EBD" w:rsidP="00014EBD">
      <w:pPr>
        <w:tabs>
          <w:tab w:val="left" w:pos="709"/>
        </w:tabs>
        <w:spacing w:after="120" w:line="240" w:lineRule="auto"/>
        <w:rPr>
          <w:rFonts w:ascii="Arial" w:hAnsi="Arial" w:cs="Arial"/>
          <w:sz w:val="24"/>
          <w:szCs w:val="24"/>
        </w:rPr>
      </w:pPr>
      <w:r w:rsidRPr="007A1E3D">
        <w:rPr>
          <w:rFonts w:ascii="Arial" w:hAnsi="Arial" w:cs="Arial"/>
          <w:sz w:val="24"/>
          <w:szCs w:val="24"/>
        </w:rPr>
        <w:t>_________________   ___________________ _______________________</w:t>
      </w:r>
    </w:p>
    <w:p w:rsidR="00014EBD" w:rsidRPr="007A1E3D" w:rsidRDefault="00014EBD" w:rsidP="00014EBD">
      <w:pPr>
        <w:tabs>
          <w:tab w:val="left" w:pos="709"/>
        </w:tabs>
        <w:spacing w:after="120" w:line="240" w:lineRule="auto"/>
        <w:rPr>
          <w:rFonts w:ascii="Arial" w:hAnsi="Arial" w:cs="Arial"/>
          <w:i/>
          <w:sz w:val="24"/>
          <w:szCs w:val="24"/>
        </w:rPr>
      </w:pPr>
      <w:r w:rsidRPr="007A1E3D">
        <w:rPr>
          <w:rFonts w:ascii="Arial" w:hAnsi="Arial" w:cs="Arial"/>
          <w:i/>
          <w:sz w:val="24"/>
          <w:szCs w:val="24"/>
        </w:rPr>
        <w:t>(Должность)               (подпись)                       (ФИО)</w:t>
      </w:r>
    </w:p>
    <w:p w:rsidR="00014EBD" w:rsidRPr="007A1E3D" w:rsidRDefault="00014EBD" w:rsidP="00014EBD">
      <w:pPr>
        <w:tabs>
          <w:tab w:val="left" w:pos="709"/>
        </w:tabs>
        <w:spacing w:after="120" w:line="240" w:lineRule="auto"/>
        <w:rPr>
          <w:rFonts w:ascii="Arial" w:hAnsi="Arial" w:cs="Arial"/>
          <w:i/>
          <w:sz w:val="24"/>
          <w:szCs w:val="24"/>
        </w:rPr>
      </w:pPr>
    </w:p>
    <w:p w:rsidR="00014EBD" w:rsidRPr="007A1E3D" w:rsidRDefault="00014EBD" w:rsidP="00014EBD">
      <w:pPr>
        <w:tabs>
          <w:tab w:val="left" w:pos="709"/>
        </w:tabs>
        <w:spacing w:after="120" w:line="240" w:lineRule="auto"/>
        <w:rPr>
          <w:rFonts w:ascii="Arial" w:hAnsi="Arial" w:cs="Arial"/>
          <w:b/>
          <w:sz w:val="24"/>
          <w:szCs w:val="24"/>
        </w:rPr>
      </w:pPr>
      <w:r w:rsidRPr="007A1E3D">
        <w:rPr>
          <w:rFonts w:ascii="Arial" w:hAnsi="Arial" w:cs="Arial"/>
          <w:b/>
          <w:sz w:val="24"/>
          <w:szCs w:val="24"/>
        </w:rPr>
        <w:t>М.П.</w:t>
      </w:r>
    </w:p>
    <w:p w:rsidR="00F36AC2" w:rsidRDefault="00F36AC2"/>
    <w:sectPr w:rsidR="00F36AC2" w:rsidSect="00A653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13DA"/>
    <w:multiLevelType w:val="hybridMultilevel"/>
    <w:tmpl w:val="69E27436"/>
    <w:lvl w:ilvl="0" w:tplc="A024FAFE">
      <w:start w:val="1"/>
      <w:numFmt w:val="decimal"/>
      <w:lvlText w:val="%1."/>
      <w:lvlJc w:val="left"/>
      <w:pPr>
        <w:ind w:left="13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BD"/>
    <w:rsid w:val="00014EBD"/>
    <w:rsid w:val="00F3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EBD"/>
    <w:pPr>
      <w:ind w:left="720"/>
      <w:contextualSpacing/>
    </w:pPr>
  </w:style>
  <w:style w:type="table" w:styleId="a4">
    <w:name w:val="Table Grid"/>
    <w:basedOn w:val="a1"/>
    <w:uiPriority w:val="59"/>
    <w:rsid w:val="000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EBD"/>
    <w:pPr>
      <w:ind w:left="720"/>
      <w:contextualSpacing/>
    </w:pPr>
  </w:style>
  <w:style w:type="table" w:styleId="a4">
    <w:name w:val="Table Grid"/>
    <w:basedOn w:val="a1"/>
    <w:uiPriority w:val="59"/>
    <w:rsid w:val="000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Чуракова Елена Владимировна</dc:creator>
  <cp:lastModifiedBy>Чуракова Елена Владимировна</cp:lastModifiedBy>
  <cp:revision>1</cp:revision>
  <dcterms:created xsi:type="dcterms:W3CDTF">2017-10-09T10:16:00Z</dcterms:created>
  <dcterms:modified xsi:type="dcterms:W3CDTF">2017-10-09T10:20:00Z</dcterms:modified>
</cp:coreProperties>
</file>